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F2A" w:rsidRDefault="006C2F2A" w:rsidP="00751D3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7143750" cy="9677400"/>
            <wp:effectExtent l="19050" t="0" r="0" b="0"/>
            <wp:docPr id="1" name="Рисунок 1" descr="F:\сайт\положение об общем собра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\положение об общем собрании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670" r="3438" b="5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2316" cy="9689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392" w:rsidRPr="002D2740" w:rsidRDefault="00541392" w:rsidP="00751D3D">
      <w:pPr>
        <w:spacing w:after="0" w:line="240" w:lineRule="auto"/>
        <w:rPr>
          <w:sz w:val="28"/>
          <w:szCs w:val="28"/>
        </w:rPr>
      </w:pPr>
      <w:r w:rsidRPr="00475672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 w:rsidRPr="002D2740">
        <w:rPr>
          <w:rFonts w:ascii="Times New Roman" w:hAnsi="Times New Roman"/>
          <w:b/>
          <w:bCs/>
          <w:sz w:val="28"/>
          <w:szCs w:val="28"/>
        </w:rPr>
        <w:t xml:space="preserve">. Общие положения </w:t>
      </w:r>
      <w:r w:rsidRPr="002D2740">
        <w:rPr>
          <w:sz w:val="28"/>
          <w:szCs w:val="28"/>
        </w:rPr>
        <w:t> </w:t>
      </w:r>
    </w:p>
    <w:p w:rsidR="00541392" w:rsidRPr="002D2740" w:rsidRDefault="00541392" w:rsidP="00541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740">
        <w:rPr>
          <w:rFonts w:ascii="Times New Roman" w:hAnsi="Times New Roman"/>
          <w:sz w:val="28"/>
          <w:szCs w:val="28"/>
        </w:rPr>
        <w:t xml:space="preserve">1.1. Настоящее Положение </w:t>
      </w:r>
      <w:r w:rsidRPr="002D2740">
        <w:rPr>
          <w:rFonts w:ascii="Times New Roman" w:eastAsia="Calibri" w:hAnsi="Times New Roman"/>
          <w:sz w:val="28"/>
          <w:szCs w:val="28"/>
        </w:rPr>
        <w:t>об Общем собрании  коллектива</w:t>
      </w:r>
      <w:r w:rsidRPr="002D2740">
        <w:rPr>
          <w:rFonts w:ascii="Times New Roman" w:hAnsi="Times New Roman"/>
          <w:sz w:val="28"/>
          <w:szCs w:val="28"/>
        </w:rPr>
        <w:t xml:space="preserve"> муниципального казенного общеобразовательного учреждения средней общеобразовательной школы № 11 (далее -  Положение) разработано в соответствии с Законом РФ «Об образовании</w:t>
      </w:r>
      <w:r w:rsidR="006C76FF">
        <w:rPr>
          <w:rFonts w:ascii="Times New Roman" w:hAnsi="Times New Roman"/>
          <w:sz w:val="28"/>
          <w:szCs w:val="28"/>
        </w:rPr>
        <w:t xml:space="preserve"> в Российской Федерации»</w:t>
      </w:r>
      <w:r w:rsidR="00751D3D" w:rsidRPr="002D2740">
        <w:rPr>
          <w:rFonts w:ascii="Times New Roman" w:hAnsi="Times New Roman"/>
          <w:sz w:val="28"/>
          <w:szCs w:val="28"/>
        </w:rPr>
        <w:t>, Уставом м</w:t>
      </w:r>
      <w:r w:rsidRPr="002D2740">
        <w:rPr>
          <w:rFonts w:ascii="Times New Roman" w:hAnsi="Times New Roman"/>
          <w:sz w:val="28"/>
          <w:szCs w:val="28"/>
        </w:rPr>
        <w:t xml:space="preserve">униципального </w:t>
      </w:r>
      <w:r w:rsidR="00751D3D" w:rsidRPr="002D2740">
        <w:rPr>
          <w:rFonts w:ascii="Times New Roman" w:hAnsi="Times New Roman"/>
          <w:sz w:val="28"/>
          <w:szCs w:val="28"/>
        </w:rPr>
        <w:t>казенного</w:t>
      </w:r>
      <w:r w:rsidRPr="002D2740">
        <w:rPr>
          <w:rFonts w:ascii="Times New Roman" w:hAnsi="Times New Roman"/>
          <w:sz w:val="28"/>
          <w:szCs w:val="28"/>
        </w:rPr>
        <w:t xml:space="preserve"> общеобразовательного учреждения средней общеобразовательной школы № </w:t>
      </w:r>
      <w:r w:rsidR="00751D3D" w:rsidRPr="002D2740">
        <w:rPr>
          <w:rFonts w:ascii="Times New Roman" w:hAnsi="Times New Roman"/>
          <w:sz w:val="28"/>
          <w:szCs w:val="28"/>
        </w:rPr>
        <w:t>11</w:t>
      </w:r>
      <w:r w:rsidRPr="002D2740">
        <w:rPr>
          <w:rFonts w:ascii="Times New Roman" w:hAnsi="Times New Roman"/>
          <w:sz w:val="28"/>
          <w:szCs w:val="28"/>
        </w:rPr>
        <w:t xml:space="preserve"> и регламентирует деятельность  Общего собрания  коллектива.</w:t>
      </w:r>
    </w:p>
    <w:p w:rsidR="00541392" w:rsidRPr="002D2740" w:rsidRDefault="00541392" w:rsidP="00541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740">
        <w:rPr>
          <w:rFonts w:ascii="Times New Roman" w:hAnsi="Times New Roman"/>
          <w:sz w:val="28"/>
          <w:szCs w:val="28"/>
        </w:rPr>
        <w:t xml:space="preserve">1.2. Общее собрание  коллектива (далее - Общее собрание) </w:t>
      </w:r>
      <w:r w:rsidR="00751D3D" w:rsidRPr="002D2740">
        <w:rPr>
          <w:rFonts w:ascii="Times New Roman" w:hAnsi="Times New Roman"/>
          <w:sz w:val="28"/>
          <w:szCs w:val="28"/>
        </w:rPr>
        <w:t>м</w:t>
      </w:r>
      <w:r w:rsidRPr="002D2740">
        <w:rPr>
          <w:rFonts w:ascii="Times New Roman" w:hAnsi="Times New Roman"/>
          <w:sz w:val="28"/>
          <w:szCs w:val="28"/>
        </w:rPr>
        <w:t xml:space="preserve">униципального </w:t>
      </w:r>
      <w:r w:rsidR="00751D3D" w:rsidRPr="002D2740">
        <w:rPr>
          <w:rFonts w:ascii="Times New Roman" w:hAnsi="Times New Roman"/>
          <w:sz w:val="28"/>
          <w:szCs w:val="28"/>
        </w:rPr>
        <w:t xml:space="preserve">казенного </w:t>
      </w:r>
      <w:r w:rsidRPr="002D2740">
        <w:rPr>
          <w:rFonts w:ascii="Times New Roman" w:hAnsi="Times New Roman"/>
          <w:sz w:val="28"/>
          <w:szCs w:val="28"/>
        </w:rPr>
        <w:t xml:space="preserve">общеобразовательного учреждения средней общеобразовательной школы № </w:t>
      </w:r>
      <w:r w:rsidR="00751D3D" w:rsidRPr="002D2740">
        <w:rPr>
          <w:rFonts w:ascii="Times New Roman" w:hAnsi="Times New Roman"/>
          <w:sz w:val="28"/>
          <w:szCs w:val="28"/>
        </w:rPr>
        <w:t>11</w:t>
      </w:r>
      <w:r w:rsidRPr="002D2740">
        <w:rPr>
          <w:rFonts w:ascii="Times New Roman" w:hAnsi="Times New Roman"/>
          <w:sz w:val="28"/>
          <w:szCs w:val="28"/>
        </w:rPr>
        <w:t xml:space="preserve"> (далее Школа) является органом самоуправления. </w:t>
      </w:r>
    </w:p>
    <w:p w:rsidR="00541392" w:rsidRPr="002D2740" w:rsidRDefault="00541392" w:rsidP="00541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740">
        <w:rPr>
          <w:rFonts w:ascii="Times New Roman" w:hAnsi="Times New Roman"/>
          <w:sz w:val="28"/>
          <w:szCs w:val="28"/>
        </w:rPr>
        <w:t>1.3.  Общее руководство Школой осуществляется Общим собранием коллектива.</w:t>
      </w:r>
    </w:p>
    <w:p w:rsidR="00541392" w:rsidRPr="002D2740" w:rsidRDefault="00541392" w:rsidP="00541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740">
        <w:rPr>
          <w:rFonts w:ascii="Times New Roman" w:hAnsi="Times New Roman"/>
          <w:sz w:val="28"/>
          <w:szCs w:val="28"/>
        </w:rPr>
        <w:t xml:space="preserve">1.4. Основной задачей Общего собрания является коллегиальное решение важных вопросов жизнедеятельности  коллектива Школы. </w:t>
      </w:r>
    </w:p>
    <w:p w:rsidR="00541392" w:rsidRPr="002D2740" w:rsidRDefault="00541392" w:rsidP="00541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740">
        <w:rPr>
          <w:rFonts w:ascii="Times New Roman" w:hAnsi="Times New Roman"/>
          <w:sz w:val="28"/>
          <w:szCs w:val="28"/>
        </w:rPr>
        <w:t xml:space="preserve">1.5. Общее собрание  работает в тесном контакте с другими органами школьного самоуправления, а также с различными организациями и социальными институтами вне Школы, являющимися социальными партнёрами в реализации образовательных целей и задач Школы. </w:t>
      </w:r>
    </w:p>
    <w:p w:rsidR="00541392" w:rsidRPr="002D2740" w:rsidRDefault="00541392" w:rsidP="00541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392" w:rsidRPr="002D2740" w:rsidRDefault="00541392" w:rsidP="00751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2740">
        <w:rPr>
          <w:rFonts w:ascii="Times New Roman" w:hAnsi="Times New Roman"/>
          <w:b/>
          <w:sz w:val="28"/>
          <w:szCs w:val="28"/>
        </w:rPr>
        <w:t>2. Компетенция</w:t>
      </w:r>
    </w:p>
    <w:p w:rsidR="00541392" w:rsidRPr="002D2740" w:rsidRDefault="00541392" w:rsidP="00541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740">
        <w:rPr>
          <w:rFonts w:ascii="Times New Roman" w:hAnsi="Times New Roman"/>
          <w:sz w:val="28"/>
          <w:szCs w:val="28"/>
        </w:rPr>
        <w:t>2.1. К исключительной компетенции Общего собрания относится:</w:t>
      </w:r>
    </w:p>
    <w:p w:rsidR="00541392" w:rsidRPr="002D2740" w:rsidRDefault="00541392" w:rsidP="00541392">
      <w:pPr>
        <w:pStyle w:val="a5"/>
        <w:numPr>
          <w:ilvl w:val="0"/>
          <w:numId w:val="1"/>
        </w:numPr>
        <w:tabs>
          <w:tab w:val="num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2D2740">
        <w:rPr>
          <w:rFonts w:ascii="Times New Roman" w:hAnsi="Times New Roman"/>
          <w:sz w:val="28"/>
          <w:szCs w:val="28"/>
        </w:rPr>
        <w:t>принятие Устава, дополнений и изменений, вносимых в Устав;</w:t>
      </w:r>
    </w:p>
    <w:p w:rsidR="00541392" w:rsidRPr="002D2740" w:rsidRDefault="00541392" w:rsidP="00541392">
      <w:pPr>
        <w:pStyle w:val="a5"/>
        <w:numPr>
          <w:ilvl w:val="0"/>
          <w:numId w:val="1"/>
        </w:numPr>
        <w:tabs>
          <w:tab w:val="num" w:pos="284"/>
          <w:tab w:val="num" w:pos="567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2D2740">
        <w:rPr>
          <w:rFonts w:ascii="Times New Roman" w:hAnsi="Times New Roman"/>
          <w:sz w:val="28"/>
          <w:szCs w:val="28"/>
        </w:rPr>
        <w:t>принятие коллективного договора;</w:t>
      </w:r>
    </w:p>
    <w:p w:rsidR="00541392" w:rsidRPr="002D2740" w:rsidRDefault="00541392" w:rsidP="00541392">
      <w:pPr>
        <w:pStyle w:val="a5"/>
        <w:numPr>
          <w:ilvl w:val="0"/>
          <w:numId w:val="1"/>
        </w:numPr>
        <w:tabs>
          <w:tab w:val="num" w:pos="284"/>
          <w:tab w:val="num" w:pos="567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2D2740">
        <w:rPr>
          <w:rFonts w:ascii="Times New Roman" w:hAnsi="Times New Roman"/>
          <w:sz w:val="28"/>
          <w:szCs w:val="28"/>
        </w:rPr>
        <w:t>определение общего направления воспитательно-образовательной деятельности Школы;</w:t>
      </w:r>
    </w:p>
    <w:p w:rsidR="00541392" w:rsidRPr="002D2740" w:rsidRDefault="00541392" w:rsidP="00541392">
      <w:pPr>
        <w:pStyle w:val="a5"/>
        <w:numPr>
          <w:ilvl w:val="0"/>
          <w:numId w:val="1"/>
        </w:numPr>
        <w:tabs>
          <w:tab w:val="num" w:pos="284"/>
          <w:tab w:val="num" w:pos="567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2D2740">
        <w:rPr>
          <w:rFonts w:ascii="Times New Roman" w:hAnsi="Times New Roman"/>
          <w:sz w:val="28"/>
          <w:szCs w:val="28"/>
        </w:rPr>
        <w:t>разрешение конфликтов;</w:t>
      </w:r>
    </w:p>
    <w:p w:rsidR="00541392" w:rsidRPr="002D2740" w:rsidRDefault="00541392" w:rsidP="00541392">
      <w:pPr>
        <w:pStyle w:val="a5"/>
        <w:numPr>
          <w:ilvl w:val="0"/>
          <w:numId w:val="1"/>
        </w:numPr>
        <w:tabs>
          <w:tab w:val="num" w:pos="284"/>
          <w:tab w:val="num" w:pos="567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2D2740">
        <w:rPr>
          <w:rFonts w:ascii="Times New Roman" w:hAnsi="Times New Roman"/>
          <w:sz w:val="28"/>
          <w:szCs w:val="28"/>
        </w:rPr>
        <w:t>согласование режима работы Школы, Правил внутреннего трудового распорядка;</w:t>
      </w:r>
    </w:p>
    <w:p w:rsidR="00541392" w:rsidRPr="002D2740" w:rsidRDefault="00541392" w:rsidP="00541392">
      <w:pPr>
        <w:pStyle w:val="a5"/>
        <w:numPr>
          <w:ilvl w:val="0"/>
          <w:numId w:val="1"/>
        </w:numPr>
        <w:tabs>
          <w:tab w:val="num" w:pos="284"/>
          <w:tab w:val="num" w:pos="567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2D2740">
        <w:rPr>
          <w:rFonts w:ascii="Times New Roman" w:hAnsi="Times New Roman"/>
          <w:sz w:val="28"/>
          <w:szCs w:val="28"/>
        </w:rPr>
        <w:t>заслушивание отчетов администрации, педагогических работников по направлениям их деятельности;</w:t>
      </w:r>
    </w:p>
    <w:p w:rsidR="00541392" w:rsidRPr="002D2740" w:rsidRDefault="00541392" w:rsidP="00541392">
      <w:pPr>
        <w:pStyle w:val="a5"/>
        <w:numPr>
          <w:ilvl w:val="0"/>
          <w:numId w:val="1"/>
        </w:numPr>
        <w:tabs>
          <w:tab w:val="num" w:pos="284"/>
          <w:tab w:val="num" w:pos="567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2D2740">
        <w:rPr>
          <w:rFonts w:ascii="Times New Roman" w:hAnsi="Times New Roman"/>
          <w:sz w:val="28"/>
          <w:szCs w:val="28"/>
        </w:rPr>
        <w:t>приём в рамках законодательства РФ необходимых мер, ограждающих педагогических работников и администрацию от необоснованного вмешательства в их профессиональную деятельность;</w:t>
      </w:r>
    </w:p>
    <w:p w:rsidR="00541392" w:rsidRPr="002D2740" w:rsidRDefault="00541392" w:rsidP="00541392">
      <w:pPr>
        <w:pStyle w:val="a5"/>
        <w:numPr>
          <w:ilvl w:val="0"/>
          <w:numId w:val="1"/>
        </w:numPr>
        <w:tabs>
          <w:tab w:val="num" w:pos="284"/>
          <w:tab w:val="num" w:pos="567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2D2740">
        <w:rPr>
          <w:rFonts w:ascii="Times New Roman" w:hAnsi="Times New Roman"/>
          <w:sz w:val="28"/>
          <w:szCs w:val="28"/>
        </w:rPr>
        <w:t>приём решений по вопросам охраны Школы, организации питания учащихся и другим вопросам, регламентирующим жизнедеятельность Школы, не оговоренную настоящим Уставом.</w:t>
      </w:r>
    </w:p>
    <w:p w:rsidR="00541392" w:rsidRPr="002D2740" w:rsidRDefault="00541392" w:rsidP="00541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392" w:rsidRPr="002D2740" w:rsidRDefault="00541392" w:rsidP="00751D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2740">
        <w:rPr>
          <w:rFonts w:ascii="Times New Roman" w:hAnsi="Times New Roman"/>
          <w:b/>
          <w:sz w:val="28"/>
          <w:szCs w:val="28"/>
        </w:rPr>
        <w:t>3. Состав и порядок работы</w:t>
      </w:r>
    </w:p>
    <w:p w:rsidR="00541392" w:rsidRPr="002D2740" w:rsidRDefault="00541392" w:rsidP="00541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740">
        <w:rPr>
          <w:rFonts w:ascii="Times New Roman" w:hAnsi="Times New Roman"/>
          <w:sz w:val="28"/>
          <w:szCs w:val="28"/>
        </w:rPr>
        <w:t>3.1. В состав Общего собрания входят все сотрудники, для которых Школа является основным местом работы. В собрание коллектива могут входить председатель общешкольного родительского комитета, представители Учредителя, учащиеся и их родители (законные представители)  - с совещательным голосом.</w:t>
      </w:r>
    </w:p>
    <w:p w:rsidR="00541392" w:rsidRPr="002D2740" w:rsidRDefault="00541392" w:rsidP="00541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740">
        <w:rPr>
          <w:rFonts w:ascii="Times New Roman" w:hAnsi="Times New Roman"/>
          <w:sz w:val="28"/>
          <w:szCs w:val="28"/>
        </w:rPr>
        <w:t>3.2.  Общее собрание коллектива (далее Собрание) созывается по мере необходимости решения вопросов, входящих в его компетенцию.</w:t>
      </w:r>
    </w:p>
    <w:p w:rsidR="00541392" w:rsidRPr="002D2740" w:rsidRDefault="00541392" w:rsidP="00541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740">
        <w:rPr>
          <w:rFonts w:ascii="Times New Roman" w:hAnsi="Times New Roman"/>
          <w:sz w:val="28"/>
          <w:szCs w:val="28"/>
        </w:rPr>
        <w:t>3.3. Внеочередной созыв Общего собрания может произойти по требованию директора Школы или по заявлению 1/3 членов Общего собрания поданному в письменном виде.</w:t>
      </w:r>
    </w:p>
    <w:p w:rsidR="00541392" w:rsidRPr="002D2740" w:rsidRDefault="00541392" w:rsidP="00541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740">
        <w:rPr>
          <w:rFonts w:ascii="Times New Roman" w:hAnsi="Times New Roman"/>
          <w:sz w:val="28"/>
          <w:szCs w:val="28"/>
        </w:rPr>
        <w:lastRenderedPageBreak/>
        <w:t xml:space="preserve">3.3. Общее собрание считается правомочными, если на нем присутствует не менее 2/3 членов коллектива. </w:t>
      </w:r>
    </w:p>
    <w:p w:rsidR="00541392" w:rsidRPr="002D2740" w:rsidRDefault="00541392" w:rsidP="00541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740">
        <w:rPr>
          <w:rFonts w:ascii="Times New Roman" w:hAnsi="Times New Roman"/>
          <w:sz w:val="28"/>
          <w:szCs w:val="28"/>
        </w:rPr>
        <w:t xml:space="preserve">3.4. На каждом заседании Общего собрания избирается Председатель собрания и Секретарь. Секретарь ведет всю документацию   в установленном порядке. </w:t>
      </w:r>
    </w:p>
    <w:p w:rsidR="00541392" w:rsidRPr="002D2740" w:rsidRDefault="00541392" w:rsidP="00541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740">
        <w:rPr>
          <w:rFonts w:ascii="Times New Roman" w:hAnsi="Times New Roman"/>
          <w:sz w:val="28"/>
          <w:szCs w:val="28"/>
        </w:rPr>
        <w:t>3.5. Решения принимаются открытым голосованием. Решение считается принятым, если за него проголосовало более 50% присутствующих на Общем собрании. При равном количестве голосов решающим является голос Председателя Общего собрания.</w:t>
      </w:r>
    </w:p>
    <w:p w:rsidR="00541392" w:rsidRPr="002D2740" w:rsidRDefault="00541392" w:rsidP="00541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740">
        <w:rPr>
          <w:rFonts w:ascii="Times New Roman" w:hAnsi="Times New Roman"/>
          <w:sz w:val="28"/>
          <w:szCs w:val="28"/>
        </w:rPr>
        <w:t>3.5. Решения Общего собрания, принятые в пределах его полномочий и в соответствии с законодательством, после утверждения его директором Школы являются обязательными для исполнения всеми участниками образовательного процесса.</w:t>
      </w:r>
    </w:p>
    <w:p w:rsidR="00541392" w:rsidRPr="002D2740" w:rsidRDefault="00541392" w:rsidP="00541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740">
        <w:rPr>
          <w:rFonts w:ascii="Times New Roman" w:hAnsi="Times New Roman"/>
          <w:sz w:val="28"/>
          <w:szCs w:val="28"/>
        </w:rPr>
        <w:t xml:space="preserve">3.6. Все решения Общего собрания своевременно доводятся до сведения всех участников образовательного процесса. </w:t>
      </w:r>
    </w:p>
    <w:p w:rsidR="00541392" w:rsidRPr="002D2740" w:rsidRDefault="00541392" w:rsidP="00541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392" w:rsidRPr="002D2740" w:rsidRDefault="00541392" w:rsidP="002D27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2740">
        <w:rPr>
          <w:rFonts w:ascii="Times New Roman" w:hAnsi="Times New Roman"/>
          <w:b/>
          <w:sz w:val="28"/>
          <w:szCs w:val="28"/>
        </w:rPr>
        <w:t>4. Документация и отчётность</w:t>
      </w:r>
    </w:p>
    <w:p w:rsidR="00541392" w:rsidRPr="002D2740" w:rsidRDefault="00541392" w:rsidP="00541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740">
        <w:rPr>
          <w:rFonts w:ascii="Times New Roman" w:hAnsi="Times New Roman"/>
          <w:sz w:val="28"/>
          <w:szCs w:val="28"/>
        </w:rPr>
        <w:t xml:space="preserve"> 4.1. Заседания Общего собрания оформляются протоколом, в которых фиксируется ход обсуждения вопросов, предложения и замечания участников Общего собрания. Протоколы подписываются председателем и секретарем. </w:t>
      </w:r>
    </w:p>
    <w:p w:rsidR="00541392" w:rsidRPr="002D2740" w:rsidRDefault="00541392" w:rsidP="00541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740">
        <w:rPr>
          <w:rFonts w:ascii="Times New Roman" w:hAnsi="Times New Roman"/>
          <w:sz w:val="28"/>
          <w:szCs w:val="28"/>
        </w:rPr>
        <w:t>4.2. Документация Общего собрания постоянно хранится в делах Школы и передается по акту.</w:t>
      </w:r>
    </w:p>
    <w:p w:rsidR="008F3608" w:rsidRPr="002D2740" w:rsidRDefault="008F3608">
      <w:pPr>
        <w:rPr>
          <w:sz w:val="28"/>
          <w:szCs w:val="28"/>
        </w:rPr>
      </w:pPr>
    </w:p>
    <w:sectPr w:rsidR="008F3608" w:rsidRPr="002D2740" w:rsidSect="00751D3D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97E" w:rsidRDefault="00A2397E" w:rsidP="003B5638">
      <w:pPr>
        <w:spacing w:after="0" w:line="240" w:lineRule="auto"/>
      </w:pPr>
      <w:r>
        <w:separator/>
      </w:r>
    </w:p>
  </w:endnote>
  <w:endnote w:type="continuationSeparator" w:id="1">
    <w:p w:rsidR="00A2397E" w:rsidRDefault="00A2397E" w:rsidP="003B5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86C" w:rsidRDefault="003B6FC8">
    <w:pPr>
      <w:pStyle w:val="a6"/>
      <w:jc w:val="right"/>
    </w:pPr>
    <w:r>
      <w:fldChar w:fldCharType="begin"/>
    </w:r>
    <w:r w:rsidR="002D2740">
      <w:instrText xml:space="preserve"> PAGE   \* MERGEFORMAT </w:instrText>
    </w:r>
    <w:r>
      <w:fldChar w:fldCharType="separate"/>
    </w:r>
    <w:r w:rsidR="006C2F2A">
      <w:rPr>
        <w:noProof/>
      </w:rPr>
      <w:t>3</w:t>
    </w:r>
    <w:r>
      <w:fldChar w:fldCharType="end"/>
    </w:r>
  </w:p>
  <w:p w:rsidR="00C5186C" w:rsidRDefault="006C2F2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97E" w:rsidRDefault="00A2397E" w:rsidP="003B5638">
      <w:pPr>
        <w:spacing w:after="0" w:line="240" w:lineRule="auto"/>
      </w:pPr>
      <w:r>
        <w:separator/>
      </w:r>
    </w:p>
  </w:footnote>
  <w:footnote w:type="continuationSeparator" w:id="1">
    <w:p w:rsidR="00A2397E" w:rsidRDefault="00A2397E" w:rsidP="003B5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90827"/>
    <w:multiLevelType w:val="hybridMultilevel"/>
    <w:tmpl w:val="F8F6BFC2"/>
    <w:lvl w:ilvl="0" w:tplc="6A7CB082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1392"/>
    <w:rsid w:val="002D2740"/>
    <w:rsid w:val="003B5638"/>
    <w:rsid w:val="003B6FC8"/>
    <w:rsid w:val="00541392"/>
    <w:rsid w:val="006627CF"/>
    <w:rsid w:val="006C2F2A"/>
    <w:rsid w:val="006C76FF"/>
    <w:rsid w:val="00751D3D"/>
    <w:rsid w:val="008F3608"/>
    <w:rsid w:val="00A2397E"/>
    <w:rsid w:val="00BD4F06"/>
    <w:rsid w:val="00CB3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1392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54139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List Paragraph"/>
    <w:basedOn w:val="a"/>
    <w:uiPriority w:val="34"/>
    <w:qFormat/>
    <w:rsid w:val="00541392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541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1392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2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2F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</cp:revision>
  <cp:lastPrinted>2015-10-27T05:59:00Z</cp:lastPrinted>
  <dcterms:created xsi:type="dcterms:W3CDTF">2016-09-26T07:02:00Z</dcterms:created>
  <dcterms:modified xsi:type="dcterms:W3CDTF">2016-09-26T09:26:00Z</dcterms:modified>
</cp:coreProperties>
</file>